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48" w:rsidRDefault="00F52376" w:rsidP="00FA1B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2015</w:t>
      </w:r>
      <w:r w:rsidR="00FA1B4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r w:rsidR="00FA1B48" w:rsidRPr="00FD62D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AFEA </w:t>
      </w:r>
      <w:r w:rsidR="00EF338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onference, La Rochelle</w:t>
      </w:r>
    </w:p>
    <w:p w:rsidR="00FA1B48" w:rsidRPr="00FD62D4" w:rsidRDefault="00FA1B48" w:rsidP="00FA1B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American </w:t>
      </w:r>
      <w:r w:rsidR="00EF338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Literature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r w:rsidR="00EF338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Graduate S</w:t>
      </w:r>
      <w:r w:rsidRPr="00FD62D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eminar</w:t>
      </w:r>
      <w:r w:rsidR="00F52376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, May 27th</w:t>
      </w:r>
    </w:p>
    <w:p w:rsidR="00FA1B48" w:rsidRPr="005768CA" w:rsidRDefault="00EF338E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Organized</w:t>
      </w:r>
      <w:proofErr w:type="spellEnd"/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by</w:t>
      </w:r>
      <w:r w:rsidRPr="005768C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:</w:t>
      </w:r>
      <w:r w:rsidR="00FA1B48"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5768C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Mathieu </w:t>
      </w:r>
      <w:proofErr w:type="spellStart"/>
      <w:r w:rsidRPr="005768CA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Duplay</w:t>
      </w:r>
      <w:proofErr w:type="spellEnd"/>
      <w:r w:rsidR="00FA1B48" w:rsidRPr="005768C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(</w:t>
      </w:r>
      <w:r w:rsidR="000868E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Université Paris Diderot—</w:t>
      </w:r>
      <w:r w:rsidRPr="005768C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Paris 7</w:t>
      </w:r>
      <w:r w:rsidR="00FA1B48" w:rsidRPr="005768C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) and </w:t>
      </w:r>
      <w:r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Françoise </w:t>
      </w:r>
      <w:proofErr w:type="spellStart"/>
      <w:r w:rsidRPr="005768CA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Palleau</w:t>
      </w:r>
      <w:proofErr w:type="spellEnd"/>
      <w:r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Université </w:t>
      </w:r>
      <w:r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Paris 13). </w:t>
      </w:r>
    </w:p>
    <w:p w:rsidR="00EF338E" w:rsidRPr="005768CA" w:rsidRDefault="00FA1B48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Respondents</w:t>
      </w:r>
      <w:proofErr w:type="spellEnd"/>
      <w:r w:rsidR="00D95FD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(all </w:t>
      </w:r>
      <w:proofErr w:type="spellStart"/>
      <w:r w:rsidR="00D95FD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respondents</w:t>
      </w:r>
      <w:proofErr w:type="spellEnd"/>
      <w:r w:rsidR="00D95FD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="00D95FD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may</w:t>
      </w:r>
      <w:proofErr w:type="spellEnd"/>
      <w:r w:rsidR="00D95FD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="00D95FD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respond</w:t>
      </w:r>
      <w:proofErr w:type="spellEnd"/>
      <w:r w:rsidR="00D95FD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to all or part of the sessions)</w:t>
      </w:r>
      <w:r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="00D15B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95F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Emmanuelle </w:t>
      </w:r>
      <w:r w:rsidR="00D95FD9" w:rsidRPr="00D95FD9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Andres</w:t>
      </w:r>
      <w:r w:rsidR="004C29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(Université de L</w:t>
      </w:r>
      <w:r w:rsidR="00D95F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Rochelle), </w:t>
      </w:r>
      <w:r w:rsidR="00EF38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Mathieu </w:t>
      </w:r>
      <w:proofErr w:type="spellStart"/>
      <w:r w:rsidR="00EF38DD" w:rsidRPr="001E61BB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Duplay</w:t>
      </w:r>
      <w:proofErr w:type="spellEnd"/>
      <w:r w:rsidR="00EF38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(Université Paris Diderot), </w:t>
      </w:r>
      <w:r w:rsidR="005010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Monica </w:t>
      </w:r>
      <w:proofErr w:type="spellStart"/>
      <w:r w:rsidR="005010E5" w:rsidRPr="005010E5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Michlin</w:t>
      </w:r>
      <w:proofErr w:type="spellEnd"/>
      <w:r w:rsidR="005010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(Université Paris Sorbonne), </w:t>
      </w:r>
      <w:r w:rsidR="001E61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Françoise </w:t>
      </w:r>
      <w:proofErr w:type="spellStart"/>
      <w:r w:rsidR="001E61BB" w:rsidRPr="001E61BB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Palleau</w:t>
      </w:r>
      <w:proofErr w:type="spellEnd"/>
      <w:r w:rsidR="001E61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(Université Paris 13), </w:t>
      </w:r>
      <w:r w:rsidR="00D95F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Jeanne C. </w:t>
      </w:r>
      <w:proofErr w:type="spellStart"/>
      <w:r w:rsidR="00D95FD9" w:rsidRPr="0055662C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Reesman</w:t>
      </w:r>
      <w:proofErr w:type="spellEnd"/>
      <w:r w:rsidR="00D95F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="00D95FD9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University</w:t>
      </w:r>
      <w:proofErr w:type="spellEnd"/>
      <w:r w:rsidR="00D95F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Texas), </w:t>
      </w:r>
      <w:r w:rsidR="00EF38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Anne </w:t>
      </w:r>
      <w:proofErr w:type="spellStart"/>
      <w:r w:rsidR="00EF38DD" w:rsidRPr="001E61BB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Ullmo</w:t>
      </w:r>
      <w:proofErr w:type="spellEnd"/>
      <w:r w:rsidR="00EF38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(Université </w:t>
      </w:r>
      <w:r w:rsidR="00902815">
        <w:rPr>
          <w:rFonts w:ascii="Times New Roman" w:eastAsia="Times New Roman" w:hAnsi="Times New Roman" w:cs="Times New Roman"/>
          <w:sz w:val="24"/>
          <w:szCs w:val="24"/>
          <w:lang w:eastAsia="fr-FR"/>
        </w:rPr>
        <w:t>Charles de Gaulle-</w:t>
      </w:r>
      <w:r w:rsidR="00EF38DD">
        <w:rPr>
          <w:rFonts w:ascii="Times New Roman" w:eastAsia="Times New Roman" w:hAnsi="Times New Roman" w:cs="Times New Roman"/>
          <w:sz w:val="24"/>
          <w:szCs w:val="24"/>
          <w:lang w:eastAsia="fr-FR"/>
        </w:rPr>
        <w:t>Lille 3)</w:t>
      </w:r>
      <w:r w:rsidR="00D95F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6655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Sophie </w:t>
      </w:r>
      <w:proofErr w:type="spellStart"/>
      <w:r w:rsidR="00665546" w:rsidRPr="00DF44B5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Vallas</w:t>
      </w:r>
      <w:proofErr w:type="spellEnd"/>
      <w:r w:rsidR="006655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(Université </w:t>
      </w:r>
      <w:r w:rsidR="00DF4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d’Aix-Marseille), </w:t>
      </w:r>
      <w:r w:rsidR="00D95F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David </w:t>
      </w:r>
      <w:r w:rsidR="00D95FD9" w:rsidRPr="00D95FD9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Waterman</w:t>
      </w:r>
      <w:r w:rsidR="004C29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(Université de L</w:t>
      </w:r>
      <w:r w:rsidR="00D95FD9">
        <w:rPr>
          <w:rFonts w:ascii="Times New Roman" w:eastAsia="Times New Roman" w:hAnsi="Times New Roman" w:cs="Times New Roman"/>
          <w:sz w:val="24"/>
          <w:szCs w:val="24"/>
          <w:lang w:eastAsia="fr-FR"/>
        </w:rPr>
        <w:t>a Rochelle)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FA1B48" w:rsidRPr="00855A2A" w:rsidRDefault="00FA1B48" w:rsidP="00FA1B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 w:rsidRPr="00855A2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PROGRAM</w:t>
      </w:r>
    </w:p>
    <w:p w:rsidR="00216B4B" w:rsidRDefault="00FA1B48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9:</w:t>
      </w:r>
      <w:r w:rsidRPr="00216B4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15 Welcome and opening comments</w:t>
      </w:r>
    </w:p>
    <w:p w:rsidR="005010E5" w:rsidRDefault="00216B4B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216B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Literature Workshop 1</w:t>
      </w:r>
      <w:r w:rsidRPr="00216B4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Facts </w:t>
      </w:r>
      <w:r w:rsidR="001236F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&amp;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Fiction</w:t>
      </w:r>
    </w:p>
    <w:p w:rsidR="00EF38DD" w:rsidRPr="005010E5" w:rsidRDefault="005010E5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010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Respondent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Jeanne C. </w:t>
      </w:r>
      <w:proofErr w:type="spellStart"/>
      <w:r w:rsidRPr="005010E5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Reesman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(University of Texas)</w:t>
      </w:r>
    </w:p>
    <w:p w:rsidR="00DB20F6" w:rsidRDefault="00FA1B48" w:rsidP="00DB2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216B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- 9:30-10:15 </w:t>
      </w:r>
      <w:r w:rsidR="00DB20F6" w:rsidRPr="005768C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Workshop </w:t>
      </w:r>
      <w:r w:rsidR="00DB20F6"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1</w:t>
      </w:r>
      <w:r w:rsidR="00DB20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(1)</w:t>
      </w:r>
      <w:r w:rsidR="00DB20F6" w:rsidRPr="005768C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: </w:t>
      </w:r>
      <w:proofErr w:type="spellStart"/>
      <w:r w:rsidR="00DB20F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Poesis</w:t>
      </w:r>
      <w:proofErr w:type="spellEnd"/>
      <w:r w:rsidR="00DB20F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&amp; Praxis</w:t>
      </w:r>
    </w:p>
    <w:p w:rsidR="00DB20F6" w:rsidRPr="00DB20F6" w:rsidRDefault="00DB20F6" w:rsidP="00DB2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16B4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Respondent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Mathieu </w:t>
      </w:r>
      <w:proofErr w:type="spellStart"/>
      <w:r w:rsidRPr="00EF38DD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Duplay</w:t>
      </w:r>
      <w:proofErr w:type="spellEnd"/>
      <w:r w:rsidR="00501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proofErr w:type="spellStart"/>
      <w:r w:rsidR="00501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Université</w:t>
      </w:r>
      <w:proofErr w:type="spellEnd"/>
      <w:r w:rsidR="005010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Paris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Diderot).</w:t>
      </w:r>
    </w:p>
    <w:p w:rsidR="00DB20F6" w:rsidRPr="00216B4B" w:rsidRDefault="00DB20F6" w:rsidP="00DB2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Yves </w:t>
      </w:r>
      <w:r w:rsidRPr="00DA45CB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Gardes</w:t>
      </w:r>
      <w:r w:rsidRPr="00216B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Ralph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Waldo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Emerson</w:t>
      </w:r>
      <w:r w:rsidRPr="00216B4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: Paradoxes de la </w:t>
      </w:r>
      <w:proofErr w:type="spellStart"/>
      <w:r w:rsidRPr="00216B4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poétique</w:t>
      </w:r>
      <w:proofErr w:type="spellEnd"/>
      <w:r w:rsidRPr="00216B4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 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(Université Louis Lumière)</w:t>
      </w:r>
    </w:p>
    <w:p w:rsidR="00DB20F6" w:rsidRPr="00DB20F6" w:rsidRDefault="005768CA" w:rsidP="00DB2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216B4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- 10:15-11</w:t>
      </w:r>
      <w:r w:rsidR="00EF38D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:00</w:t>
      </w:r>
      <w:r w:rsidRPr="005768C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="00DB20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Workshop 1 (2): Fiction &amp; Economics</w:t>
      </w:r>
    </w:p>
    <w:p w:rsidR="00DB20F6" w:rsidRDefault="00DB20F6" w:rsidP="00DB2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DB20F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r-FR"/>
        </w:rPr>
        <w:t>Respondent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: Monica </w:t>
      </w:r>
      <w:proofErr w:type="spellStart"/>
      <w:r w:rsidRPr="00DB20F6">
        <w:rPr>
          <w:rFonts w:ascii="Times New Roman" w:eastAsia="Times New Roman" w:hAnsi="Times New Roman" w:cs="Times New Roman"/>
          <w:bCs/>
          <w:smallCaps/>
          <w:sz w:val="24"/>
          <w:szCs w:val="24"/>
          <w:lang w:val="en-US" w:eastAsia="fr-FR"/>
        </w:rPr>
        <w:t>Michlin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Université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Paris Sorbonne)</w:t>
      </w:r>
    </w:p>
    <w:p w:rsidR="00DB20F6" w:rsidRPr="00216B4B" w:rsidRDefault="00DB20F6" w:rsidP="00DB2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16B4B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Paul </w:t>
      </w:r>
      <w:proofErr w:type="spellStart"/>
      <w:r w:rsidRPr="00216B4B">
        <w:rPr>
          <w:rFonts w:ascii="Times New Roman" w:eastAsia="Times New Roman" w:hAnsi="Times New Roman" w:cs="Times New Roman"/>
          <w:bCs/>
          <w:smallCaps/>
          <w:sz w:val="24"/>
          <w:szCs w:val="24"/>
          <w:lang w:val="en-US" w:eastAsia="fr-FR"/>
        </w:rPr>
        <w:t>Nadal</w:t>
      </w:r>
      <w:proofErr w:type="spellEnd"/>
      <w:r w:rsidRPr="00216B4B">
        <w:rPr>
          <w:rFonts w:ascii="Times New Roman" w:eastAsia="Times New Roman" w:hAnsi="Times New Roman" w:cs="Times New Roman"/>
          <w:bCs/>
          <w:smallCaps/>
          <w:sz w:val="24"/>
          <w:szCs w:val="24"/>
          <w:lang w:val="en-US" w:eastAsia="fr-FR"/>
        </w:rPr>
        <w:t xml:space="preserve">, </w:t>
      </w: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val="en-US" w:eastAsia="fr-FR"/>
        </w:rPr>
        <w:t>“</w:t>
      </w:r>
      <w:r w:rsidRPr="00216B4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fr-FR"/>
        </w:rPr>
        <w:t>Remittance Culture: Literature, Finance Capital, and the Global Dispensation of the Philippine Nation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fr-FR"/>
        </w:rPr>
        <w:t>”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University of California, Berkeley)</w:t>
      </w:r>
    </w:p>
    <w:p w:rsidR="00EF38DD" w:rsidRDefault="00FA1B48" w:rsidP="00DB2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11:00</w:t>
      </w:r>
      <w:r w:rsidR="00D20A71"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-11:15</w:t>
      </w:r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Coffee break</w:t>
      </w:r>
    </w:p>
    <w:p w:rsidR="00FA1B48" w:rsidRPr="005768CA" w:rsidRDefault="00D20A71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- 11:15-12:15</w:t>
      </w:r>
      <w:r w:rsidR="00A97B7B"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Workshop </w:t>
      </w:r>
      <w:r w:rsidR="00216B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1 (3)</w:t>
      </w:r>
      <w:r w:rsidRPr="005768C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: </w:t>
      </w:r>
      <w:r w:rsidR="001144E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Fiction </w:t>
      </w:r>
      <w:r w:rsidR="001236F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&amp; </w:t>
      </w:r>
      <w:r w:rsidR="001144E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History</w:t>
      </w:r>
    </w:p>
    <w:p w:rsidR="005010E5" w:rsidRPr="00216B4B" w:rsidRDefault="005010E5" w:rsidP="00501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16B4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Respondent</w:t>
      </w:r>
      <w:r w:rsidR="004C1D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Emmanuelle </w:t>
      </w:r>
      <w:r w:rsidRPr="00D95FD9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Andres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Université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 La Rochelle)</w:t>
      </w:r>
      <w:r w:rsidR="004C1D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Monica </w:t>
      </w:r>
      <w:proofErr w:type="spellStart"/>
      <w:r w:rsidR="004C1D7A" w:rsidRPr="004C1D7A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Michlin</w:t>
      </w:r>
      <w:proofErr w:type="spellEnd"/>
      <w:r w:rsidR="004C1D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proofErr w:type="spellStart"/>
      <w:r w:rsidR="004C1D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Université</w:t>
      </w:r>
      <w:proofErr w:type="spellEnd"/>
      <w:r w:rsidR="004C1D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Paris Sorbonne)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1144E0" w:rsidRPr="005768CA" w:rsidRDefault="001144E0" w:rsidP="001144E0">
      <w:p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r w:rsidRPr="00D849B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Christelle </w:t>
      </w:r>
      <w:proofErr w:type="spellStart"/>
      <w:r w:rsidRPr="00D849B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Siw</w:t>
      </w:r>
      <w:proofErr w:type="spellEnd"/>
      <w:r w:rsidRPr="00D849B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Chin </w:t>
      </w:r>
      <w:r w:rsidRPr="00D849B3">
        <w:rPr>
          <w:rFonts w:ascii="Times New Roman" w:eastAsia="Times New Roman" w:hAnsi="Times New Roman" w:cs="Times New Roman"/>
          <w:bCs/>
          <w:smallCaps/>
          <w:sz w:val="24"/>
          <w:szCs w:val="24"/>
          <w:lang w:eastAsia="fr-FR"/>
        </w:rPr>
        <w:t xml:space="preserve">Ha </w:t>
      </w:r>
      <w:proofErr w:type="spellStart"/>
      <w:r w:rsidRPr="00D849B3">
        <w:rPr>
          <w:rFonts w:ascii="Times New Roman" w:eastAsia="Times New Roman" w:hAnsi="Times New Roman" w:cs="Times New Roman"/>
          <w:bCs/>
          <w:smallCaps/>
          <w:sz w:val="24"/>
          <w:szCs w:val="24"/>
          <w:lang w:eastAsia="fr-FR"/>
        </w:rPr>
        <w:t>Soon</w:t>
      </w:r>
      <w:proofErr w:type="spellEnd"/>
      <w:r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D849B3">
        <w:rPr>
          <w:rFonts w:ascii="Times New Roman" w:eastAsia="Times New Roman" w:hAnsi="Times New Roman" w:cs="Times New Roman"/>
          <w:sz w:val="24"/>
          <w:szCs w:val="24"/>
          <w:lang w:eastAsia="fr-FR"/>
        </w:rPr>
        <w:t>Elaborations identitaires : entre Histoire et fiction dans l’œuvre de Toni Morrison et Maxine Hong Kingston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Université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Paris Sorbonne</w:t>
      </w:r>
      <w:r w:rsidRPr="005768CA">
        <w:rPr>
          <w:rFonts w:ascii="Times New Roman" w:eastAsia="Cambria" w:hAnsi="Times New Roman" w:cs="Times New Roman"/>
          <w:sz w:val="24"/>
          <w:szCs w:val="24"/>
          <w:lang w:val="en-US"/>
        </w:rPr>
        <w:t>)</w:t>
      </w:r>
    </w:p>
    <w:p w:rsidR="001144E0" w:rsidRPr="007A68EF" w:rsidRDefault="001144E0" w:rsidP="00114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A68E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r w:rsidRPr="007A68EF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Gabriela </w:t>
      </w:r>
      <w:r w:rsidRPr="00DA45CB">
        <w:rPr>
          <w:rFonts w:ascii="Times New Roman" w:eastAsia="Times New Roman" w:hAnsi="Times New Roman" w:cs="Times New Roman"/>
          <w:smallCaps/>
          <w:sz w:val="24"/>
          <w:szCs w:val="24"/>
          <w:lang w:val="pl-PL" w:eastAsia="fr-FR"/>
        </w:rPr>
        <w:t>Jeleńska</w:t>
      </w: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, </w:t>
      </w:r>
      <w:r w:rsidRPr="007A68E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“Center vs. Periphery: Negotiating Space(s) in American Indian Fiction”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 w:rsidRPr="007A68E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University of Wars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aw)</w:t>
      </w:r>
    </w:p>
    <w:p w:rsidR="00FA1B48" w:rsidRPr="005768CA" w:rsidRDefault="00D20A71" w:rsidP="00114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12:15-12:45</w:t>
      </w:r>
      <w:r w:rsidR="00FA1B48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Discussion </w:t>
      </w:r>
    </w:p>
    <w:p w:rsidR="00FA1B48" w:rsidRPr="005768CA" w:rsidRDefault="00D20A71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lastRenderedPageBreak/>
        <w:t>12:45</w:t>
      </w:r>
      <w:r w:rsidR="00FA1B48"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-14:30 Lunch</w:t>
      </w:r>
    </w:p>
    <w:p w:rsidR="00FA1B48" w:rsidRPr="005768CA" w:rsidRDefault="00DA45CB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Literature Workshop 2</w:t>
      </w:r>
      <w:r w:rsidR="00FA1B48" w:rsidRPr="005768C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Women Writers</w:t>
      </w:r>
    </w:p>
    <w:p w:rsidR="00D14E5C" w:rsidRDefault="00DA45CB" w:rsidP="00DA4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- </w:t>
      </w:r>
      <w:r w:rsidR="00D14E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14:30-15:30</w:t>
      </w:r>
      <w:r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Literature Workshop 2 (1): </w:t>
      </w:r>
      <w:r w:rsidR="00D14E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The Turn of the 20</w:t>
      </w:r>
      <w:r w:rsidR="00D14E5C" w:rsidRPr="00D14E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fr-FR"/>
        </w:rPr>
        <w:t>th</w:t>
      </w:r>
      <w:r w:rsidR="00D14E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Century</w:t>
      </w:r>
    </w:p>
    <w:p w:rsidR="005010E5" w:rsidRPr="00EF38DD" w:rsidRDefault="005010E5" w:rsidP="00501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Respondent</w:t>
      </w:r>
      <w:r w:rsidR="00DF44B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</w:t>
      </w:r>
      <w:proofErr w:type="spellEnd"/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: </w:t>
      </w:r>
      <w:r w:rsidR="00DF4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Sophie </w:t>
      </w:r>
      <w:proofErr w:type="spellStart"/>
      <w:r w:rsidR="00DF44B5" w:rsidRPr="00DF44B5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Vallas</w:t>
      </w:r>
      <w:proofErr w:type="spellEnd"/>
      <w:r w:rsidR="00DF4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(Université d’Aix-Marseille),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David </w:t>
      </w:r>
      <w:r w:rsidRPr="00D95FD9">
        <w:rPr>
          <w:rFonts w:ascii="Times New Roman" w:eastAsia="Times New Roman" w:hAnsi="Times New Roman" w:cs="Times New Roman"/>
          <w:iCs/>
          <w:smallCaps/>
          <w:sz w:val="24"/>
          <w:szCs w:val="24"/>
          <w:lang w:eastAsia="fr-FR"/>
        </w:rPr>
        <w:t>Waterman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(Université de La Rochelle). </w:t>
      </w:r>
    </w:p>
    <w:p w:rsidR="00D14E5C" w:rsidRPr="00E8259A" w:rsidRDefault="00E8259A" w:rsidP="00DA4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Meriem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proofErr w:type="spellStart"/>
      <w:r w:rsidR="00D14E5C" w:rsidRPr="00E8259A">
        <w:rPr>
          <w:rFonts w:ascii="Times New Roman" w:eastAsia="Times New Roman" w:hAnsi="Times New Roman" w:cs="Times New Roman"/>
          <w:bCs/>
          <w:smallCaps/>
          <w:sz w:val="24"/>
          <w:szCs w:val="24"/>
          <w:lang w:val="en-US" w:eastAsia="fr-FR"/>
        </w:rPr>
        <w:t>Kefi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, </w:t>
      </w:r>
      <w:r w:rsidRPr="00E8259A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“The Black American Dream in Jessie </w:t>
      </w:r>
      <w:proofErr w:type="spellStart"/>
      <w:r w:rsidRPr="00E8259A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Fauset’s</w:t>
      </w:r>
      <w:proofErr w:type="spellEnd"/>
      <w:r w:rsidRPr="00E8259A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Pr="00E8259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r-FR"/>
        </w:rPr>
        <w:t>Plum Bun</w:t>
      </w:r>
      <w:r w:rsidRPr="00E8259A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Université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Pr="00E8259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 Versailles Saint Quentin en Yvelines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).</w:t>
      </w:r>
    </w:p>
    <w:p w:rsidR="00DA45CB" w:rsidRPr="00D14E5C" w:rsidRDefault="00D14E5C" w:rsidP="00DA4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Monika </w:t>
      </w:r>
      <w:r w:rsidRPr="00D14E5C">
        <w:rPr>
          <w:rFonts w:ascii="Times New Roman" w:eastAsia="Times New Roman" w:hAnsi="Times New Roman" w:cs="Times New Roman"/>
          <w:bCs/>
          <w:smallCaps/>
          <w:sz w:val="24"/>
          <w:szCs w:val="24"/>
          <w:lang w:val="en-US" w:eastAsia="fr-FR"/>
        </w:rPr>
        <w:t>Holder</w:t>
      </w: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val="en-US" w:eastAsia="fr-FR"/>
        </w:rPr>
        <w:t xml:space="preserve">, </w:t>
      </w:r>
      <w:r w:rsidRPr="00D14E5C">
        <w:rPr>
          <w:rFonts w:ascii="Times New Roman" w:eastAsia="Times New Roman" w:hAnsi="Times New Roman" w:cs="Times New Roman"/>
          <w:bCs/>
          <w:smallCaps/>
          <w:sz w:val="24"/>
          <w:szCs w:val="24"/>
          <w:lang w:val="en-US" w:eastAsia="fr-FR"/>
        </w:rPr>
        <w:t>“</w:t>
      </w:r>
      <w:r w:rsidR="00347562" w:rsidRPr="00347562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Animal Symbolism in the Writings of Charlotte Perkins Gilman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”</w:t>
      </w:r>
      <w:r w:rsidR="00E8259A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(University of Warsaw).</w:t>
      </w:r>
      <w:proofErr w:type="gramEnd"/>
      <w:r w:rsidR="00FA1B48" w:rsidRPr="00D14E5C">
        <w:rPr>
          <w:noProof/>
          <w:sz w:val="24"/>
          <w:szCs w:val="24"/>
          <w:lang w:val="en-US"/>
        </w:rPr>
        <w:drawing>
          <wp:inline distT="0" distB="0" distL="0" distR="0">
            <wp:extent cx="76200" cy="104775"/>
            <wp:effectExtent l="0" t="0" r="0" b="9525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B48" w:rsidRPr="00D14E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FA1B48" w:rsidRPr="005768CA" w:rsidRDefault="00DA45CB" w:rsidP="00DA4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14E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15:30</w:t>
      </w:r>
      <w:r w:rsidR="00FA1B48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-15:45 Discussion </w:t>
      </w:r>
    </w:p>
    <w:p w:rsidR="00FA1B48" w:rsidRPr="005768CA" w:rsidRDefault="00FA1B48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15:45-16:00 Coffee break</w:t>
      </w:r>
    </w:p>
    <w:p w:rsidR="002A0F5C" w:rsidRDefault="00FA1B48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- </w:t>
      </w:r>
      <w:r w:rsidR="00D14E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16:00-17:00</w:t>
      </w:r>
      <w:r w:rsidR="00A97B7B"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Workshop </w:t>
      </w:r>
      <w:r w:rsidR="00DA45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3</w:t>
      </w:r>
      <w:r w:rsidRPr="000868E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: </w:t>
      </w:r>
      <w:r w:rsidR="00DA45C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G</w:t>
      </w:r>
      <w:r w:rsidR="00D14E5C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ender and/or G</w:t>
      </w:r>
      <w:r w:rsidR="00DA45C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enre in Contemporary </w:t>
      </w:r>
      <w:r w:rsidR="000868E0" w:rsidRPr="000868E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Fiction</w:t>
      </w:r>
    </w:p>
    <w:p w:rsidR="002A0F5C" w:rsidRPr="00EF38DD" w:rsidRDefault="009F444D" w:rsidP="002A0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Respondent</w:t>
      </w:r>
      <w:proofErr w:type="spellEnd"/>
      <w:r w:rsidR="002A0F5C"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: </w:t>
      </w:r>
      <w:r w:rsidR="00EF38DD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Anne </w:t>
      </w:r>
      <w:proofErr w:type="spellStart"/>
      <w:r w:rsidR="00EF38DD" w:rsidRPr="00EF38DD">
        <w:rPr>
          <w:rFonts w:ascii="Times New Roman" w:eastAsia="Times New Roman" w:hAnsi="Times New Roman" w:cs="Times New Roman"/>
          <w:iCs/>
          <w:smallCaps/>
          <w:sz w:val="24"/>
          <w:szCs w:val="24"/>
          <w:lang w:eastAsia="fr-FR"/>
        </w:rPr>
        <w:t>Ullmo</w:t>
      </w:r>
      <w:proofErr w:type="spellEnd"/>
      <w:r w:rsidR="00EF38DD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(Université Lille 3).</w:t>
      </w:r>
    </w:p>
    <w:p w:rsidR="00D14E5C" w:rsidRPr="00D14E5C" w:rsidRDefault="00D14E5C" w:rsidP="00D14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fr-FR"/>
        </w:rPr>
      </w:pPr>
      <w:r w:rsidRPr="00D14E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Teresa </w:t>
      </w:r>
      <w:proofErr w:type="spellStart"/>
      <w:r w:rsidRPr="00D14E5C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Carbayo</w:t>
      </w:r>
      <w:proofErr w:type="spellEnd"/>
      <w:r w:rsidRPr="00D14E5C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 xml:space="preserve"> </w:t>
      </w:r>
      <w:proofErr w:type="spellStart"/>
      <w:r w:rsidRPr="00D14E5C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López</w:t>
      </w:r>
      <w:proofErr w:type="spellEnd"/>
      <w:r w:rsidRPr="00D14E5C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 xml:space="preserve"> de Pablo</w:t>
      </w:r>
      <w:r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, “</w:t>
      </w:r>
      <w:r w:rsidRPr="00D14E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Women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Pr="00D14E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Empowerment and Collective Memory in Louise </w:t>
      </w:r>
      <w:proofErr w:type="spellStart"/>
      <w:r w:rsidRPr="00D14E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Erdrich’s</w:t>
      </w:r>
      <w:proofErr w:type="spellEnd"/>
      <w:r w:rsidRPr="00D14E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D14E5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The Antelope Wife</w:t>
      </w:r>
      <w:r w:rsidRPr="00D14E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</w:t>
      </w:r>
      <w:proofErr w:type="spellStart"/>
      <w:r w:rsidRPr="00D14E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Téa</w:t>
      </w:r>
      <w:proofErr w:type="spellEnd"/>
      <w:r w:rsidRPr="00D14E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D14E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Obreht’s</w:t>
      </w:r>
      <w:proofErr w:type="spellEnd"/>
      <w:r w:rsidRPr="00D14E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D14E5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The Tiger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’</w:t>
      </w:r>
      <w:r w:rsidRPr="00D14E5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s Wife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fr-FR"/>
        </w:rPr>
        <w:t>” (</w:t>
      </w:r>
      <w:r w:rsidRPr="00D14E5C">
        <w:rPr>
          <w:rFonts w:ascii="Times New Roman" w:eastAsia="Times New Roman" w:hAnsi="Times New Roman" w:cs="Times New Roman"/>
          <w:iCs/>
          <w:sz w:val="24"/>
          <w:szCs w:val="24"/>
          <w:lang w:val="en-US" w:eastAsia="fr-FR"/>
        </w:rPr>
        <w:t>University of Zaragoza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fr-FR"/>
        </w:rPr>
        <w:t>)</w:t>
      </w:r>
    </w:p>
    <w:p w:rsidR="00D14E5C" w:rsidRPr="00D14E5C" w:rsidRDefault="00E8259A" w:rsidP="00D14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Nawelle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E8259A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Lechevalier-Bakadar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D80BC1">
        <w:rPr>
          <w:rFonts w:ascii="Times New Roman" w:eastAsia="Times New Roman" w:hAnsi="Times New Roman" w:cs="Times New Roman"/>
          <w:sz w:val="24"/>
          <w:szCs w:val="24"/>
          <w:lang w:eastAsia="fr-FR"/>
        </w:rPr>
        <w:t>« L’</w:t>
      </w:r>
      <w:proofErr w:type="spellStart"/>
      <w:r w:rsidR="00D80BC1">
        <w:rPr>
          <w:rFonts w:ascii="Times New Roman" w:eastAsia="Times New Roman" w:hAnsi="Times New Roman" w:cs="Times New Roman"/>
          <w:sz w:val="24"/>
          <w:szCs w:val="24"/>
          <w:lang w:eastAsia="fr-FR"/>
        </w:rPr>
        <w:t>esthétique</w:t>
      </w:r>
      <w:proofErr w:type="spellEnd"/>
      <w:r w:rsidR="00D80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proofErr w:type="spellStart"/>
      <w:r w:rsidR="00D80BC1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E8259A">
        <w:rPr>
          <w:rFonts w:ascii="Times New Roman" w:eastAsia="Times New Roman" w:hAnsi="Times New Roman" w:cs="Times New Roman"/>
          <w:sz w:val="24"/>
          <w:szCs w:val="24"/>
          <w:lang w:eastAsia="fr-FR"/>
        </w:rPr>
        <w:t>ruaute</w:t>
      </w:r>
      <w:proofErr w:type="spellEnd"/>
      <w:r w:rsidRPr="00E825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́ dans </w:t>
      </w:r>
      <w:r w:rsidR="00C47176" w:rsidRPr="00C471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l’œuvre </w:t>
      </w:r>
      <w:r w:rsidRPr="00E825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Brian </w:t>
      </w:r>
      <w:proofErr w:type="spellStart"/>
      <w:r w:rsidRPr="00E8259A">
        <w:rPr>
          <w:rFonts w:ascii="Times New Roman" w:eastAsia="Times New Roman" w:hAnsi="Times New Roman" w:cs="Times New Roman"/>
          <w:sz w:val="24"/>
          <w:szCs w:val="24"/>
          <w:lang w:eastAsia="fr-FR"/>
        </w:rPr>
        <w:t>Evenson</w:t>
      </w:r>
      <w:proofErr w:type="spellEnd"/>
      <w:r w:rsidRPr="00E825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(Université de Rennes 2).</w:t>
      </w:r>
      <w:proofErr w:type="gramEnd"/>
    </w:p>
    <w:p w:rsidR="00FA1B48" w:rsidRPr="005768CA" w:rsidRDefault="00D14E5C" w:rsidP="00FA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17:00-17:15 Discussion</w:t>
      </w:r>
    </w:p>
    <w:p w:rsidR="00FA1B48" w:rsidRPr="005768CA" w:rsidRDefault="00402DC6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17:3</w:t>
      </w:r>
      <w:r w:rsidR="00FA1B48"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0</w:t>
      </w:r>
      <w:r w:rsidR="00FA1B48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:</w:t>
      </w:r>
      <w:proofErr w:type="gramEnd"/>
      <w:r w:rsidR="00FA1B48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r w:rsidR="00FA1B48" w:rsidRPr="005768CA">
        <w:rPr>
          <w:rFonts w:ascii="Times New Roman" w:hAnsi="Times New Roman" w:cs="Times New Roman"/>
          <w:color w:val="000000"/>
          <w:sz w:val="24"/>
          <w:szCs w:val="24"/>
          <w:lang w:val="en-US" w:bidi="fr-FR"/>
        </w:rPr>
        <w:t xml:space="preserve">Arnaud </w:t>
      </w:r>
      <w:proofErr w:type="spellStart"/>
      <w:r w:rsidR="00FA1B48" w:rsidRPr="005768CA">
        <w:rPr>
          <w:rFonts w:ascii="Times New Roman" w:hAnsi="Times New Roman" w:cs="Times New Roman"/>
          <w:smallCaps/>
          <w:color w:val="000000"/>
          <w:sz w:val="24"/>
          <w:szCs w:val="24"/>
          <w:lang w:val="en-US" w:bidi="fr-FR"/>
        </w:rPr>
        <w:t>Roujou</w:t>
      </w:r>
      <w:proofErr w:type="spellEnd"/>
      <w:r w:rsidR="00FA1B48" w:rsidRPr="005768CA">
        <w:rPr>
          <w:rFonts w:ascii="Times New Roman" w:hAnsi="Times New Roman" w:cs="Times New Roman"/>
          <w:smallCaps/>
          <w:color w:val="000000"/>
          <w:sz w:val="24"/>
          <w:szCs w:val="24"/>
          <w:lang w:val="en-US" w:bidi="fr-FR"/>
        </w:rPr>
        <w:t xml:space="preserve"> de </w:t>
      </w:r>
      <w:proofErr w:type="spellStart"/>
      <w:r w:rsidR="00FA1B48" w:rsidRPr="005768CA">
        <w:rPr>
          <w:rFonts w:ascii="Times New Roman" w:hAnsi="Times New Roman" w:cs="Times New Roman"/>
          <w:smallCaps/>
          <w:color w:val="000000"/>
          <w:sz w:val="24"/>
          <w:szCs w:val="24"/>
          <w:lang w:val="en-US" w:bidi="fr-FR"/>
        </w:rPr>
        <w:t>Boubée</w:t>
      </w:r>
      <w:proofErr w:type="spellEnd"/>
      <w:r w:rsidR="00FA1B48" w:rsidRPr="005768CA">
        <w:rPr>
          <w:rFonts w:ascii="Times New Roman" w:hAnsi="Times New Roman" w:cs="Times New Roman"/>
          <w:color w:val="000000"/>
          <w:sz w:val="24"/>
          <w:szCs w:val="24"/>
          <w:lang w:val="en-US" w:bidi="fr-FR"/>
        </w:rPr>
        <w:t xml:space="preserve"> / </w:t>
      </w:r>
      <w:proofErr w:type="spellStart"/>
      <w:r w:rsidR="00FA1B48" w:rsidRPr="005768CA">
        <w:rPr>
          <w:rFonts w:ascii="Times New Roman" w:hAnsi="Times New Roman" w:cs="Times New Roman"/>
          <w:color w:val="000000"/>
          <w:sz w:val="24"/>
          <w:szCs w:val="24"/>
          <w:lang w:val="en-US" w:bidi="fr-FR"/>
        </w:rPr>
        <w:t>Séverine</w:t>
      </w:r>
      <w:proofErr w:type="spellEnd"/>
      <w:r w:rsidR="00FA1B48" w:rsidRPr="005768CA">
        <w:rPr>
          <w:rFonts w:ascii="Times New Roman" w:hAnsi="Times New Roman" w:cs="Times New Roman"/>
          <w:color w:val="000000"/>
          <w:sz w:val="24"/>
          <w:szCs w:val="24"/>
          <w:lang w:val="en-US" w:bidi="fr-FR"/>
        </w:rPr>
        <w:t xml:space="preserve"> </w:t>
      </w:r>
      <w:proofErr w:type="spellStart"/>
      <w:r w:rsidR="00FA1B48" w:rsidRPr="005768CA">
        <w:rPr>
          <w:rFonts w:ascii="Times New Roman" w:hAnsi="Times New Roman" w:cs="Times New Roman"/>
          <w:smallCaps/>
          <w:color w:val="000000"/>
          <w:sz w:val="24"/>
          <w:szCs w:val="24"/>
          <w:lang w:val="en-US" w:bidi="fr-FR"/>
        </w:rPr>
        <w:t>Peyrichou</w:t>
      </w:r>
      <w:proofErr w:type="spellEnd"/>
      <w:r w:rsidR="00FA1B48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(Fulbright/ French American Commission) : Bourses et </w:t>
      </w:r>
      <w:proofErr w:type="spellStart"/>
      <w:r w:rsidR="00FA1B48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soutien</w:t>
      </w:r>
      <w:proofErr w:type="spellEnd"/>
      <w:r w:rsidR="00FA1B48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à la </w:t>
      </w:r>
      <w:proofErr w:type="spellStart"/>
      <w:r w:rsidR="00FA1B48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recherche</w:t>
      </w:r>
      <w:proofErr w:type="spellEnd"/>
      <w:r w:rsidR="00FA1B48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Fellowships and support for researchers</w:t>
      </w:r>
    </w:p>
    <w:p w:rsidR="00860897" w:rsidRPr="005768CA" w:rsidRDefault="00860897">
      <w:pPr>
        <w:rPr>
          <w:sz w:val="24"/>
          <w:szCs w:val="24"/>
          <w:lang w:val="en-US"/>
        </w:rPr>
      </w:pPr>
    </w:p>
    <w:sectPr w:rsidR="00860897" w:rsidRPr="005768CA" w:rsidSect="00B5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48"/>
    <w:rsid w:val="00074773"/>
    <w:rsid w:val="000868E0"/>
    <w:rsid w:val="00090C2A"/>
    <w:rsid w:val="001144E0"/>
    <w:rsid w:val="001236F9"/>
    <w:rsid w:val="00145095"/>
    <w:rsid w:val="00146620"/>
    <w:rsid w:val="001808CE"/>
    <w:rsid w:val="001B3B9B"/>
    <w:rsid w:val="001C37AF"/>
    <w:rsid w:val="001E61BB"/>
    <w:rsid w:val="00216B4B"/>
    <w:rsid w:val="00222E01"/>
    <w:rsid w:val="002A0F5C"/>
    <w:rsid w:val="00347562"/>
    <w:rsid w:val="00402DC6"/>
    <w:rsid w:val="004C1D7A"/>
    <w:rsid w:val="004C29DA"/>
    <w:rsid w:val="005010E5"/>
    <w:rsid w:val="0055662C"/>
    <w:rsid w:val="005768CA"/>
    <w:rsid w:val="00617B68"/>
    <w:rsid w:val="00665546"/>
    <w:rsid w:val="00701575"/>
    <w:rsid w:val="00795525"/>
    <w:rsid w:val="007A68EF"/>
    <w:rsid w:val="00860897"/>
    <w:rsid w:val="00902815"/>
    <w:rsid w:val="009356AD"/>
    <w:rsid w:val="009F444D"/>
    <w:rsid w:val="00A05738"/>
    <w:rsid w:val="00A41FF6"/>
    <w:rsid w:val="00A97B7B"/>
    <w:rsid w:val="00B2299B"/>
    <w:rsid w:val="00B51FDF"/>
    <w:rsid w:val="00C0056B"/>
    <w:rsid w:val="00C4060E"/>
    <w:rsid w:val="00C47176"/>
    <w:rsid w:val="00C72ECB"/>
    <w:rsid w:val="00D14E5C"/>
    <w:rsid w:val="00D15B4F"/>
    <w:rsid w:val="00D20A71"/>
    <w:rsid w:val="00D45E29"/>
    <w:rsid w:val="00D80BC1"/>
    <w:rsid w:val="00D849B3"/>
    <w:rsid w:val="00D95FD9"/>
    <w:rsid w:val="00DA1EAB"/>
    <w:rsid w:val="00DA45CB"/>
    <w:rsid w:val="00DB20F6"/>
    <w:rsid w:val="00DD0861"/>
    <w:rsid w:val="00DF44B5"/>
    <w:rsid w:val="00E1765F"/>
    <w:rsid w:val="00E8259A"/>
    <w:rsid w:val="00EF338E"/>
    <w:rsid w:val="00EF38DD"/>
    <w:rsid w:val="00EF4EAA"/>
    <w:rsid w:val="00EF71E9"/>
    <w:rsid w:val="00F52376"/>
    <w:rsid w:val="00F556B6"/>
    <w:rsid w:val="00FA1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A1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edebullesCar"/>
    <w:uiPriority w:val="99"/>
    <w:semiHidden/>
    <w:unhideWhenUsed/>
    <w:rsid w:val="00FA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FA1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A1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edebullesCar"/>
    <w:uiPriority w:val="99"/>
    <w:semiHidden/>
    <w:unhideWhenUsed/>
    <w:rsid w:val="00FA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FA1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Jerome Viala-Gaudefroy</cp:lastModifiedBy>
  <cp:revision>2</cp:revision>
  <dcterms:created xsi:type="dcterms:W3CDTF">2015-04-22T10:21:00Z</dcterms:created>
  <dcterms:modified xsi:type="dcterms:W3CDTF">2015-04-22T10:21:00Z</dcterms:modified>
</cp:coreProperties>
</file>